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A7" w:rsidRPr="00985D0C" w:rsidRDefault="00BD6528" w:rsidP="00985D0C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D0C">
        <w:rPr>
          <w:rFonts w:ascii="Times New Roman" w:hAnsi="Times New Roman" w:cs="Times New Roman"/>
          <w:sz w:val="28"/>
          <w:szCs w:val="28"/>
        </w:rPr>
        <w:t>Производство, и (или) проектирование и (или) иная деятельность, а также оказание услуг в отношении программно-аппаратных (программно-технических) комплексов, электронной компонентной базы (электронных модулей), электронной (радиоэлектронной) продукции, в том числе компьютерного оборудования, вычислительной техники, сетевого, теле</w:t>
      </w:r>
      <w:bookmarkStart w:id="0" w:name="_GoBack"/>
      <w:bookmarkEnd w:id="0"/>
      <w:r w:rsidRPr="00985D0C">
        <w:rPr>
          <w:rFonts w:ascii="Times New Roman" w:hAnsi="Times New Roman" w:cs="Times New Roman"/>
          <w:sz w:val="28"/>
          <w:szCs w:val="28"/>
        </w:rPr>
        <w:t>коммуникационного и периферийного оборудования, оборудования, применяемого в медицинских целях, устройств интернета вещей, средств автоматизированного управления технологическим процессом (далее - ПАК и оборудование), материалов и технологий для производства электронной компонентной базы (электронных модулей)</w:t>
      </w:r>
      <w:r w:rsidR="004422E0" w:rsidRPr="00985D0C">
        <w:rPr>
          <w:rFonts w:ascii="Times New Roman" w:hAnsi="Times New Roman" w:cs="Times New Roman"/>
          <w:sz w:val="28"/>
          <w:szCs w:val="28"/>
        </w:rPr>
        <w:t xml:space="preserve"> (согласно Переч</w:t>
      </w:r>
      <w:r w:rsidRPr="00985D0C">
        <w:rPr>
          <w:rFonts w:ascii="Times New Roman" w:hAnsi="Times New Roman" w:cs="Times New Roman"/>
          <w:sz w:val="28"/>
          <w:szCs w:val="28"/>
        </w:rPr>
        <w:t>н</w:t>
      </w:r>
      <w:r w:rsidR="004422E0" w:rsidRPr="00985D0C">
        <w:rPr>
          <w:rFonts w:ascii="Times New Roman" w:hAnsi="Times New Roman" w:cs="Times New Roman"/>
          <w:sz w:val="28"/>
          <w:szCs w:val="28"/>
        </w:rPr>
        <w:t>ю</w:t>
      </w:r>
      <w:r w:rsidRPr="00985D0C">
        <w:rPr>
          <w:rFonts w:ascii="Times New Roman" w:hAnsi="Times New Roman" w:cs="Times New Roman"/>
          <w:sz w:val="28"/>
          <w:szCs w:val="28"/>
        </w:rPr>
        <w:t xml:space="preserve"> </w:t>
      </w:r>
      <w:r w:rsidR="00232F5A" w:rsidRPr="00985D0C">
        <w:rPr>
          <w:rFonts w:ascii="Times New Roman" w:hAnsi="Times New Roman" w:cs="Times New Roman"/>
          <w:sz w:val="28"/>
          <w:szCs w:val="28"/>
        </w:rPr>
        <w:t>видов деятельности в области информационных технологий, утвержденн</w:t>
      </w:r>
      <w:r w:rsidR="004422E0" w:rsidRPr="00985D0C">
        <w:rPr>
          <w:rFonts w:ascii="Times New Roman" w:hAnsi="Times New Roman" w:cs="Times New Roman"/>
          <w:sz w:val="28"/>
          <w:szCs w:val="28"/>
        </w:rPr>
        <w:t>ому</w:t>
      </w:r>
      <w:r w:rsidR="00232F5A" w:rsidRPr="00985D0C">
        <w:rPr>
          <w:rFonts w:ascii="Times New Roman" w:hAnsi="Times New Roman" w:cs="Times New Roman"/>
          <w:sz w:val="28"/>
          <w:szCs w:val="28"/>
        </w:rPr>
        <w:t xml:space="preserve"> </w:t>
      </w:r>
      <w:r w:rsidRPr="00985D0C">
        <w:rPr>
          <w:rFonts w:ascii="Times New Roman" w:hAnsi="Times New Roman" w:cs="Times New Roman"/>
          <w:sz w:val="28"/>
          <w:szCs w:val="28"/>
        </w:rPr>
        <w:t>П</w:t>
      </w:r>
      <w:r w:rsidR="00232F5A" w:rsidRPr="00985D0C">
        <w:rPr>
          <w:rFonts w:ascii="Times New Roman" w:hAnsi="Times New Roman" w:cs="Times New Roman"/>
          <w:sz w:val="28"/>
          <w:szCs w:val="28"/>
        </w:rPr>
        <w:t>риказом Министерства цифрового развития, связи и массовых коммуникаций Российской Федерации от 11 мая 2023 г. N 449</w:t>
      </w:r>
      <w:r w:rsidR="004422E0" w:rsidRPr="00985D0C">
        <w:rPr>
          <w:rFonts w:ascii="Times New Roman" w:hAnsi="Times New Roman" w:cs="Times New Roman"/>
          <w:sz w:val="28"/>
          <w:szCs w:val="28"/>
        </w:rPr>
        <w:t>).</w:t>
      </w:r>
    </w:p>
    <w:sectPr w:rsidR="003B49A7" w:rsidRPr="00985D0C" w:rsidSect="00984215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3318"/>
    <w:multiLevelType w:val="hybridMultilevel"/>
    <w:tmpl w:val="594E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8A"/>
    <w:rsid w:val="00045FCB"/>
    <w:rsid w:val="001C20E6"/>
    <w:rsid w:val="00232F5A"/>
    <w:rsid w:val="002E242F"/>
    <w:rsid w:val="00382840"/>
    <w:rsid w:val="003B49A7"/>
    <w:rsid w:val="00437A81"/>
    <w:rsid w:val="00441CA2"/>
    <w:rsid w:val="004422E0"/>
    <w:rsid w:val="00592DD5"/>
    <w:rsid w:val="00721044"/>
    <w:rsid w:val="008773D1"/>
    <w:rsid w:val="00984215"/>
    <w:rsid w:val="00985D0C"/>
    <w:rsid w:val="00B51D66"/>
    <w:rsid w:val="00BD6528"/>
    <w:rsid w:val="00C0682E"/>
    <w:rsid w:val="00C450D7"/>
    <w:rsid w:val="00D814AC"/>
    <w:rsid w:val="00D9761D"/>
    <w:rsid w:val="00E36E27"/>
    <w:rsid w:val="00E71159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53E7"/>
  <w15:chartTrackingRefBased/>
  <w15:docId w15:val="{0FE454BB-013A-40EE-9EFC-D985F93D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159"/>
    <w:rPr>
      <w:color w:val="0000FF"/>
      <w:u w:val="single"/>
    </w:rPr>
  </w:style>
  <w:style w:type="paragraph" w:styleId="a4">
    <w:name w:val="Normal (Web)"/>
    <w:basedOn w:val="a"/>
    <w:rsid w:val="00045F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49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Zaslon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Мотькин Константин Владимирович</dc:creator>
  <cp:keywords/>
  <dc:description/>
  <cp:lastModifiedBy>Кощиенко Максим Валерьевич</cp:lastModifiedBy>
  <cp:revision>2</cp:revision>
  <dcterms:created xsi:type="dcterms:W3CDTF">2025-05-22T11:59:00Z</dcterms:created>
  <dcterms:modified xsi:type="dcterms:W3CDTF">2025-05-22T11:59:00Z</dcterms:modified>
</cp:coreProperties>
</file>